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60" w:rsidRDefault="00416D60" w:rsidP="00D7326F">
      <w:pPr>
        <w:pStyle w:val="Zhlav"/>
        <w:tabs>
          <w:tab w:val="clear" w:pos="4536"/>
          <w:tab w:val="clear" w:pos="9072"/>
        </w:tabs>
      </w:pPr>
      <w:r>
        <w:tab/>
      </w:r>
    </w:p>
    <w:p w:rsidR="000B6C1F" w:rsidRPr="000F3963" w:rsidRDefault="00FD3A54" w:rsidP="000F3963">
      <w:pPr>
        <w:spacing w:after="120"/>
        <w:jc w:val="center"/>
        <w:rPr>
          <w:b/>
          <w:sz w:val="32"/>
          <w:szCs w:val="32"/>
        </w:rPr>
      </w:pPr>
      <w:r w:rsidRPr="000F3963">
        <w:rPr>
          <w:b/>
          <w:sz w:val="32"/>
          <w:szCs w:val="32"/>
        </w:rPr>
        <w:t>Volb</w:t>
      </w:r>
      <w:r w:rsidR="00011C99" w:rsidRPr="000F3963">
        <w:rPr>
          <w:b/>
          <w:sz w:val="32"/>
          <w:szCs w:val="32"/>
        </w:rPr>
        <w:t>y</w:t>
      </w:r>
      <w:r w:rsidRPr="000F3963">
        <w:rPr>
          <w:b/>
          <w:sz w:val="32"/>
          <w:szCs w:val="32"/>
        </w:rPr>
        <w:t xml:space="preserve"> zástupce zákonných zástupců</w:t>
      </w:r>
      <w:r w:rsidR="000B6C1F" w:rsidRPr="000F3963">
        <w:rPr>
          <w:b/>
          <w:sz w:val="32"/>
          <w:szCs w:val="32"/>
        </w:rPr>
        <w:t xml:space="preserve"> žáků</w:t>
      </w:r>
      <w:r w:rsidRPr="000F3963">
        <w:rPr>
          <w:b/>
          <w:sz w:val="32"/>
          <w:szCs w:val="32"/>
        </w:rPr>
        <w:t xml:space="preserve"> do školské rady</w:t>
      </w:r>
    </w:p>
    <w:p w:rsidR="00416D60" w:rsidRPr="00011C99" w:rsidRDefault="00E3440C" w:rsidP="00320965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uplynutí funkčního období </w:t>
      </w:r>
      <w:r w:rsidR="00FD3A54" w:rsidRPr="00011C99">
        <w:rPr>
          <w:sz w:val="24"/>
          <w:szCs w:val="24"/>
        </w:rPr>
        <w:t xml:space="preserve">vyhlašuje </w:t>
      </w:r>
      <w:r>
        <w:rPr>
          <w:sz w:val="24"/>
          <w:szCs w:val="24"/>
        </w:rPr>
        <w:t>ř</w:t>
      </w:r>
      <w:r w:rsidRPr="00011C99">
        <w:rPr>
          <w:sz w:val="24"/>
          <w:szCs w:val="24"/>
        </w:rPr>
        <w:t xml:space="preserve">editel školy </w:t>
      </w:r>
      <w:r w:rsidR="00FD3A54" w:rsidRPr="00011C99">
        <w:rPr>
          <w:sz w:val="24"/>
          <w:szCs w:val="24"/>
        </w:rPr>
        <w:t>volb</w:t>
      </w:r>
      <w:r w:rsidR="00011C99" w:rsidRPr="00011C99">
        <w:rPr>
          <w:sz w:val="24"/>
          <w:szCs w:val="24"/>
        </w:rPr>
        <w:t>y</w:t>
      </w:r>
      <w:r w:rsidR="00FD3A54" w:rsidRPr="00011C99">
        <w:rPr>
          <w:sz w:val="24"/>
          <w:szCs w:val="24"/>
        </w:rPr>
        <w:t xml:space="preserve"> </w:t>
      </w:r>
      <w:r w:rsidR="00FD3A54" w:rsidRPr="00011C99">
        <w:rPr>
          <w:b/>
          <w:sz w:val="24"/>
          <w:szCs w:val="24"/>
        </w:rPr>
        <w:t>zástupce zákonných zástupců žáků</w:t>
      </w:r>
      <w:r>
        <w:rPr>
          <w:sz w:val="24"/>
          <w:szCs w:val="24"/>
        </w:rPr>
        <w:t xml:space="preserve"> </w:t>
      </w:r>
      <w:r w:rsidR="00FD3A54" w:rsidRPr="00011C99">
        <w:rPr>
          <w:sz w:val="24"/>
          <w:szCs w:val="24"/>
        </w:rPr>
        <w:t xml:space="preserve">do </w:t>
      </w:r>
      <w:r w:rsidR="000B6C1F">
        <w:rPr>
          <w:sz w:val="24"/>
          <w:szCs w:val="24"/>
        </w:rPr>
        <w:t>š</w:t>
      </w:r>
      <w:r w:rsidR="00FD3A54" w:rsidRPr="00011C99">
        <w:rPr>
          <w:sz w:val="24"/>
          <w:szCs w:val="24"/>
        </w:rPr>
        <w:t>kolské rady Základní školy Zdeny Kaprálové a Mateřské školy Vrbátky</w:t>
      </w:r>
      <w:r>
        <w:rPr>
          <w:sz w:val="24"/>
          <w:szCs w:val="24"/>
        </w:rPr>
        <w:t>, příspěvkové organizace</w:t>
      </w:r>
      <w:r w:rsidR="00011C99" w:rsidRPr="00011C99">
        <w:rPr>
          <w:sz w:val="24"/>
          <w:szCs w:val="24"/>
        </w:rPr>
        <w:t>.</w:t>
      </w:r>
    </w:p>
    <w:p w:rsidR="00011C99" w:rsidRPr="0079491A" w:rsidRDefault="00011C99" w:rsidP="00320965">
      <w:pPr>
        <w:numPr>
          <w:ilvl w:val="0"/>
          <w:numId w:val="1"/>
        </w:numPr>
        <w:spacing w:after="120"/>
        <w:jc w:val="both"/>
      </w:pPr>
      <w:r w:rsidRPr="00011C99">
        <w:rPr>
          <w:sz w:val="24"/>
          <w:szCs w:val="24"/>
        </w:rPr>
        <w:t xml:space="preserve">Volby proběhnou </w:t>
      </w:r>
      <w:r w:rsidR="00135286">
        <w:rPr>
          <w:sz w:val="24"/>
          <w:szCs w:val="24"/>
        </w:rPr>
        <w:t>vzhledem k aktuální epidemiologické situaci od</w:t>
      </w:r>
      <w:r w:rsidRPr="00011C99">
        <w:rPr>
          <w:sz w:val="24"/>
          <w:szCs w:val="24"/>
        </w:rPr>
        <w:t xml:space="preserve"> </w:t>
      </w:r>
      <w:r w:rsidR="00ED17B7">
        <w:rPr>
          <w:b/>
          <w:sz w:val="24"/>
          <w:szCs w:val="24"/>
        </w:rPr>
        <w:t>2</w:t>
      </w:r>
      <w:r w:rsidR="00135286">
        <w:rPr>
          <w:b/>
          <w:sz w:val="24"/>
          <w:szCs w:val="24"/>
        </w:rPr>
        <w:t>9</w:t>
      </w:r>
      <w:r w:rsidR="00ED17B7">
        <w:rPr>
          <w:b/>
          <w:sz w:val="24"/>
          <w:szCs w:val="24"/>
        </w:rPr>
        <w:t>. 9. 20</w:t>
      </w:r>
      <w:r w:rsidR="00135286">
        <w:rPr>
          <w:b/>
          <w:sz w:val="24"/>
          <w:szCs w:val="24"/>
        </w:rPr>
        <w:t>21 do 30. 9. 2021</w:t>
      </w:r>
      <w:r w:rsidR="00F12671">
        <w:rPr>
          <w:b/>
          <w:sz w:val="24"/>
          <w:szCs w:val="24"/>
        </w:rPr>
        <w:t xml:space="preserve"> </w:t>
      </w:r>
      <w:r w:rsidR="00135286">
        <w:rPr>
          <w:b/>
          <w:sz w:val="24"/>
          <w:szCs w:val="24"/>
        </w:rPr>
        <w:t xml:space="preserve">per </w:t>
      </w:r>
      <w:proofErr w:type="spellStart"/>
      <w:r w:rsidR="00135286">
        <w:rPr>
          <w:b/>
          <w:sz w:val="24"/>
          <w:szCs w:val="24"/>
        </w:rPr>
        <w:t>rollam</w:t>
      </w:r>
      <w:proofErr w:type="spellEnd"/>
      <w:r w:rsidR="00135286">
        <w:rPr>
          <w:b/>
          <w:sz w:val="24"/>
          <w:szCs w:val="24"/>
        </w:rPr>
        <w:t xml:space="preserve"> prostřednictvím portálu Škola na dlani.</w:t>
      </w:r>
    </w:p>
    <w:p w:rsidR="0079491A" w:rsidRPr="00320965" w:rsidRDefault="0079491A" w:rsidP="000B6C1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965">
        <w:rPr>
          <w:b/>
          <w:sz w:val="24"/>
          <w:szCs w:val="24"/>
        </w:rPr>
        <w:t>Základní informace o účelu a činnosti školské rady:</w:t>
      </w:r>
    </w:p>
    <w:p w:rsidR="0079491A" w:rsidRPr="0079491A" w:rsidRDefault="0079491A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Při </w:t>
      </w:r>
      <w:r w:rsidR="002E016C">
        <w:rPr>
          <w:rFonts w:ascii="Times New Roman" w:hAnsi="Times New Roman"/>
          <w:color w:val="auto"/>
          <w:sz w:val="24"/>
        </w:rPr>
        <w:t>ZŠ Zdeny Kaprálové a MŠ</w:t>
      </w:r>
      <w:r w:rsidR="004D7BE1">
        <w:rPr>
          <w:rFonts w:ascii="Times New Roman" w:hAnsi="Times New Roman"/>
          <w:color w:val="auto"/>
          <w:sz w:val="24"/>
        </w:rPr>
        <w:t xml:space="preserve"> Vrbátky</w:t>
      </w:r>
      <w:r w:rsidR="002E016C">
        <w:rPr>
          <w:rFonts w:ascii="Times New Roman" w:hAnsi="Times New Roman"/>
          <w:color w:val="auto"/>
          <w:sz w:val="24"/>
        </w:rPr>
        <w:t xml:space="preserve"> je</w:t>
      </w:r>
      <w:r>
        <w:rPr>
          <w:rFonts w:ascii="Times New Roman" w:hAnsi="Times New Roman"/>
          <w:color w:val="auto"/>
          <w:sz w:val="24"/>
        </w:rPr>
        <w:t xml:space="preserve"> zř</w:t>
      </w:r>
      <w:r w:rsidR="00396ACA">
        <w:rPr>
          <w:rFonts w:ascii="Times New Roman" w:hAnsi="Times New Roman"/>
          <w:color w:val="auto"/>
          <w:sz w:val="24"/>
        </w:rPr>
        <w:t>í</w:t>
      </w:r>
      <w:r>
        <w:rPr>
          <w:rFonts w:ascii="Times New Roman" w:hAnsi="Times New Roman"/>
          <w:color w:val="auto"/>
          <w:sz w:val="24"/>
        </w:rPr>
        <w:t>z</w:t>
      </w:r>
      <w:r w:rsidR="002E016C">
        <w:rPr>
          <w:rFonts w:ascii="Times New Roman" w:hAnsi="Times New Roman"/>
          <w:color w:val="auto"/>
          <w:sz w:val="24"/>
        </w:rPr>
        <w:t>ena</w:t>
      </w:r>
      <w:r>
        <w:rPr>
          <w:rFonts w:ascii="Times New Roman" w:hAnsi="Times New Roman"/>
          <w:color w:val="auto"/>
          <w:sz w:val="24"/>
        </w:rPr>
        <w:t xml:space="preserve"> školská rada. Školská rada je orgán školy umožňující zákonným zástupcům nezletilých žáků</w:t>
      </w:r>
      <w:r w:rsidR="004D7BE1">
        <w:rPr>
          <w:rFonts w:ascii="Times New Roman" w:hAnsi="Times New Roman"/>
          <w:color w:val="auto"/>
          <w:sz w:val="24"/>
        </w:rPr>
        <w:t xml:space="preserve"> a</w:t>
      </w:r>
      <w:r>
        <w:rPr>
          <w:rFonts w:ascii="Times New Roman" w:hAnsi="Times New Roman"/>
          <w:color w:val="auto"/>
          <w:sz w:val="24"/>
        </w:rPr>
        <w:t xml:space="preserve"> zletilým žákům, pedagogickým pracovníkům školy, zřizovateli a dalším osobám podílet se na správě školy. </w:t>
      </w:r>
    </w:p>
    <w:p w:rsidR="002E016C" w:rsidRDefault="0079491A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491A">
        <w:rPr>
          <w:rFonts w:ascii="Times New Roman" w:hAnsi="Times New Roman"/>
          <w:sz w:val="24"/>
          <w:szCs w:val="24"/>
        </w:rPr>
        <w:t>Školskou radu zřizuje Obec Vrb</w:t>
      </w:r>
      <w:r w:rsidR="004D7BE1">
        <w:rPr>
          <w:rFonts w:ascii="Times New Roman" w:hAnsi="Times New Roman"/>
          <w:sz w:val="24"/>
          <w:szCs w:val="24"/>
        </w:rPr>
        <w:t>átky. Školská rada má tři členy</w:t>
      </w:r>
      <w:r w:rsidRPr="0079491A">
        <w:rPr>
          <w:rFonts w:ascii="Times New Roman" w:hAnsi="Times New Roman"/>
          <w:sz w:val="24"/>
          <w:szCs w:val="24"/>
        </w:rPr>
        <w:t>. Třetinu členů školské rady jmenuje zřizovatel, třetinu volí zákonní zástupci nezletilých žáků a zletilí žáci a třetinu volí pedagogičtí pracovníci dané školy. Členem školské rady nemůže být ředitel školy.</w:t>
      </w:r>
    </w:p>
    <w:p w:rsidR="002E016C" w:rsidRDefault="002E016C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color w:val="auto"/>
          <w:sz w:val="24"/>
        </w:rPr>
      </w:pPr>
      <w:r w:rsidRPr="00F853C1">
        <w:rPr>
          <w:rFonts w:ascii="Times New Roman" w:hAnsi="Times New Roman"/>
          <w:color w:val="auto"/>
          <w:sz w:val="24"/>
        </w:rPr>
        <w:t>Funkční období členů školské rady je tři roky.</w:t>
      </w:r>
    </w:p>
    <w:p w:rsidR="00D43A63" w:rsidRDefault="002E016C" w:rsidP="00E3440C">
      <w:pPr>
        <w:pStyle w:val="Prosttext1"/>
        <w:numPr>
          <w:ilvl w:val="1"/>
          <w:numId w:val="1"/>
        </w:numPr>
        <w:spacing w:after="12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Školská rada zasedá nejméně dvakrát ročně; zasedání školské rady svolává její předseda. Ředitel školy nebo jím pověřený zástupce je povinen zúčastnit se zasedání školské rady na vyzvání jejího předsedy.</w:t>
      </w:r>
    </w:p>
    <w:p w:rsidR="002E016C" w:rsidRDefault="00D43A63" w:rsidP="00E3440C">
      <w:pPr>
        <w:pStyle w:val="Prosttext1"/>
        <w:spacing w:after="120"/>
        <w:ind w:left="108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Školská rada</w:t>
      </w:r>
      <w:r w:rsidR="002E016C">
        <w:rPr>
          <w:rFonts w:ascii="Times New Roman" w:hAnsi="Times New Roman"/>
          <w:color w:val="auto"/>
          <w:sz w:val="24"/>
        </w:rPr>
        <w:t xml:space="preserve"> </w:t>
      </w:r>
      <w:r w:rsidR="00320965">
        <w:rPr>
          <w:rFonts w:ascii="Times New Roman" w:hAnsi="Times New Roman"/>
          <w:color w:val="auto"/>
          <w:sz w:val="24"/>
        </w:rPr>
        <w:t>(§ 168</w:t>
      </w:r>
      <w:r w:rsidR="00E3440C">
        <w:rPr>
          <w:rFonts w:ascii="Times New Roman" w:hAnsi="Times New Roman"/>
          <w:color w:val="auto"/>
          <w:sz w:val="24"/>
        </w:rPr>
        <w:t xml:space="preserve"> odst. 1</w:t>
      </w:r>
      <w:r w:rsidR="00320965">
        <w:rPr>
          <w:rFonts w:ascii="Times New Roman" w:hAnsi="Times New Roman"/>
          <w:color w:val="auto"/>
          <w:sz w:val="24"/>
        </w:rPr>
        <w:t xml:space="preserve"> zákona č. 561/2004 Sb. v platném znění)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a) vyjadřuje se k návrhům školních vzdělávacích programů a k jejich následnému uskutečňování,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b) schvaluje výroční zprávu o činnosti školy,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c) schvaluje školní řád, ve středních a vyšších odborných školách stipendijní řád, a navrhuje jejich změny,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d) schvaluje pravidla pro hodnocení výsledků vzdělávání žáků v základních a středních školách,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e) podílí se na zpracování koncepčních záměrů rozvoje školy,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f) projednává návrh rozpočtu právnické osoby na další rok, a navrhuje opatření ke zlepšení hospodaření,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g) projednává inspekční zprávy České školní inspekce,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h) podává podněty a oznámení řediteli školy, zřizovateli, orgánům vykonávajícím státní správu ve školství a dalším orgánům státní správy,</w:t>
      </w:r>
    </w:p>
    <w:p w:rsidR="00E3440C" w:rsidRPr="00E3440C" w:rsidRDefault="00E3440C" w:rsidP="00E3440C">
      <w:pPr>
        <w:pStyle w:val="Prosttext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i) podává návrh na odvolání ředitele,</w:t>
      </w:r>
    </w:p>
    <w:p w:rsidR="002643DB" w:rsidRPr="002643DB" w:rsidRDefault="00E3440C" w:rsidP="002643DB">
      <w:pPr>
        <w:pStyle w:val="Prosttext"/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j) podává návrh na vyhlášení konkursu na ředitele školy.</w:t>
      </w:r>
    </w:p>
    <w:p w:rsidR="00636176" w:rsidRPr="002643DB" w:rsidRDefault="00D43A63" w:rsidP="002643DB">
      <w:pPr>
        <w:pStyle w:val="Prosttext1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43A63">
        <w:rPr>
          <w:rFonts w:ascii="Times New Roman" w:hAnsi="Times New Roman"/>
          <w:b/>
          <w:sz w:val="24"/>
          <w:szCs w:val="24"/>
        </w:rPr>
        <w:t>Plánovaný průběh voleb</w:t>
      </w:r>
    </w:p>
    <w:p w:rsidR="002643DB" w:rsidRDefault="00636176" w:rsidP="002643DB">
      <w:pPr>
        <w:ind w:firstLine="708"/>
        <w:jc w:val="both"/>
        <w:rPr>
          <w:sz w:val="24"/>
        </w:rPr>
      </w:pPr>
      <w:r>
        <w:rPr>
          <w:sz w:val="24"/>
        </w:rPr>
        <w:t>Ředitel školy zajistí přípravu voleb způsobem, který zabezpečí zákonným zástupcům dostatek</w:t>
      </w:r>
    </w:p>
    <w:p w:rsidR="00636176" w:rsidRDefault="00636176" w:rsidP="002643DB">
      <w:pPr>
        <w:ind w:firstLine="708"/>
        <w:jc w:val="both"/>
        <w:rPr>
          <w:sz w:val="24"/>
        </w:rPr>
      </w:pPr>
      <w:r>
        <w:rPr>
          <w:sz w:val="24"/>
        </w:rPr>
        <w:t xml:space="preserve"> informací a vhodné podmínky pro účast ve volbách. Především:</w:t>
      </w:r>
    </w:p>
    <w:p w:rsidR="00AB38FA" w:rsidRDefault="00B9271C" w:rsidP="006958AD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V</w:t>
      </w:r>
      <w:r w:rsidR="00636176">
        <w:rPr>
          <w:sz w:val="24"/>
        </w:rPr>
        <w:t xml:space="preserve">olby do školské rady vyhlásí nejpozději 20 dní před jejich konáním, přičemž součástí vyhlášení bude sdělení termínu a místo konání voleb, základní informace o účelu a činnosti školské rady a o </w:t>
      </w:r>
    </w:p>
    <w:p w:rsidR="00AB38FA" w:rsidRDefault="00636176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  <w:r>
        <w:rPr>
          <w:sz w:val="24"/>
        </w:rPr>
        <w:t>plánovaném průběhu voleb</w:t>
      </w:r>
      <w:r w:rsidR="00B9271C">
        <w:rPr>
          <w:sz w:val="24"/>
        </w:rPr>
        <w:t>.</w:t>
      </w:r>
      <w:r>
        <w:rPr>
          <w:sz w:val="24"/>
        </w:rPr>
        <w:t xml:space="preserve"> </w:t>
      </w:r>
      <w:r w:rsidR="00B9271C">
        <w:rPr>
          <w:sz w:val="24"/>
        </w:rPr>
        <w:t>V</w:t>
      </w:r>
      <w:r>
        <w:rPr>
          <w:sz w:val="24"/>
        </w:rPr>
        <w:t>yhlášením se rozumí zveřejnění na nástěnce školy, internetových stránkách školy</w:t>
      </w:r>
      <w:r w:rsidR="00B9271C">
        <w:rPr>
          <w:sz w:val="24"/>
        </w:rPr>
        <w:t>, zprávou v portálu Škola na dlani</w:t>
      </w:r>
      <w:r>
        <w:rPr>
          <w:sz w:val="24"/>
        </w:rPr>
        <w:t xml:space="preserve"> a podání písemné informace zákonným zástupc</w:t>
      </w:r>
      <w:r w:rsidR="00F12671">
        <w:rPr>
          <w:sz w:val="24"/>
        </w:rPr>
        <w:t xml:space="preserve">ům prostřednictvím žáků školy, </w:t>
      </w:r>
      <w:r>
        <w:rPr>
          <w:sz w:val="24"/>
        </w:rPr>
        <w:t>vyzve</w:t>
      </w:r>
      <w:r w:rsidR="00B9271C">
        <w:rPr>
          <w:sz w:val="24"/>
        </w:rPr>
        <w:t xml:space="preserve"> zákonné zástupce</w:t>
      </w:r>
      <w:r>
        <w:rPr>
          <w:sz w:val="24"/>
        </w:rPr>
        <w:t xml:space="preserve"> k podání návrhů kandidátů</w:t>
      </w:r>
      <w:r w:rsidR="00B9271C">
        <w:rPr>
          <w:sz w:val="24"/>
        </w:rPr>
        <w:t>.</w:t>
      </w:r>
    </w:p>
    <w:p w:rsidR="002643DB" w:rsidRDefault="002643DB" w:rsidP="002643DB">
      <w:pPr>
        <w:rPr>
          <w:sz w:val="24"/>
          <w:szCs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</w:p>
    <w:p w:rsidR="002643DB" w:rsidRDefault="002643DB" w:rsidP="002643D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</w:rPr>
      </w:pPr>
    </w:p>
    <w:p w:rsidR="002643DB" w:rsidRDefault="002643DB" w:rsidP="002643D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</w:rPr>
      </w:pPr>
    </w:p>
    <w:p w:rsidR="002643DB" w:rsidRDefault="002643DB" w:rsidP="002643D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</w:rPr>
      </w:pPr>
    </w:p>
    <w:p w:rsidR="00636176" w:rsidRDefault="00B9271C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K</w:t>
      </w:r>
      <w:r w:rsidR="00636176">
        <w:rPr>
          <w:sz w:val="24"/>
        </w:rPr>
        <w:t>andidáty na členy školské rady se mohou stát zletilé osoby navržené kýmkoliv ze zákonných zástupců žáků školy, přičemž zákonný zástupce může za kandidáta navrhnout i sám sebe</w:t>
      </w:r>
      <w:r w:rsidR="00E21331">
        <w:rPr>
          <w:sz w:val="24"/>
        </w:rPr>
        <w:t>; n</w:t>
      </w:r>
      <w:r w:rsidR="00636176">
        <w:rPr>
          <w:sz w:val="24"/>
        </w:rPr>
        <w:t>ávrhy na kandidáty lze volební komisi podávat nejpozději 7 dní přede dnem konání voleb</w:t>
      </w:r>
      <w:r>
        <w:rPr>
          <w:sz w:val="24"/>
        </w:rPr>
        <w:t>.</w:t>
      </w:r>
    </w:p>
    <w:p w:rsidR="00B43711" w:rsidRDefault="00B9271C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J</w:t>
      </w:r>
      <w:r w:rsidR="00B43711">
        <w:rPr>
          <w:sz w:val="24"/>
        </w:rPr>
        <w:t>menuje tříčlennou komis</w:t>
      </w:r>
      <w:r w:rsidR="003645F6">
        <w:rPr>
          <w:sz w:val="24"/>
        </w:rPr>
        <w:t>i</w:t>
      </w:r>
      <w:r w:rsidR="00B43711">
        <w:rPr>
          <w:sz w:val="24"/>
        </w:rPr>
        <w:t>, která provede sečtení hlasů pro jednotlivé kandidáty</w:t>
      </w:r>
      <w:r>
        <w:rPr>
          <w:sz w:val="24"/>
        </w:rPr>
        <w:t>.</w:t>
      </w:r>
    </w:p>
    <w:p w:rsidR="00B9271C" w:rsidRDefault="00B9271C" w:rsidP="00B9271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V den počátku voleb 29. 9. 2021 zajistí zveřejnění kandidátní listiny v portálu Škola na dlani. </w:t>
      </w:r>
      <w:bookmarkStart w:id="0" w:name="_GoBack"/>
      <w:bookmarkEnd w:id="0"/>
      <w:r>
        <w:rPr>
          <w:sz w:val="24"/>
        </w:rPr>
        <w:t>Kandidáti budou uvedeni na společném hlasovacím lístku v abecedním pořadí. U každého kandidáta se uvede jméno, příjmení a obec, kde je přihlášen k trvalému pobytu,</w:t>
      </w:r>
    </w:p>
    <w:p w:rsidR="00B9271C" w:rsidRPr="00B9271C" w:rsidRDefault="00B9271C" w:rsidP="00B9271C">
      <w:pPr>
        <w:pStyle w:val="Odstavecseseznamem"/>
        <w:numPr>
          <w:ilvl w:val="0"/>
          <w:numId w:val="5"/>
        </w:numPr>
        <w:spacing w:after="120"/>
        <w:jc w:val="both"/>
        <w:rPr>
          <w:sz w:val="24"/>
        </w:rPr>
      </w:pPr>
      <w:r w:rsidRPr="00B9271C">
        <w:rPr>
          <w:sz w:val="24"/>
        </w:rPr>
        <w:t xml:space="preserve">Po ukončení voleb 30. 9. 2021 ve 24.00 nebudou další hlasy zohledněny. Komise hlasy pro jednotlivé kandidáty sečte </w:t>
      </w:r>
      <w:r>
        <w:rPr>
          <w:sz w:val="24"/>
        </w:rPr>
        <w:t>1. 10. 2021</w:t>
      </w:r>
      <w:r w:rsidRPr="00B9271C">
        <w:rPr>
          <w:sz w:val="24"/>
        </w:rPr>
        <w:t>.</w:t>
      </w:r>
    </w:p>
    <w:p w:rsidR="001D5846" w:rsidRDefault="001D5846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zajistí, aby informace o rozhodnutí jednotlivých hlasujících zákonných zástupců </w:t>
      </w:r>
      <w:r w:rsidR="00B43711">
        <w:rPr>
          <w:sz w:val="24"/>
        </w:rPr>
        <w:t xml:space="preserve">byla </w:t>
      </w:r>
      <w:proofErr w:type="gramStart"/>
      <w:r w:rsidR="00B43711">
        <w:rPr>
          <w:sz w:val="24"/>
        </w:rPr>
        <w:t>důvěrná</w:t>
      </w:r>
      <w:proofErr w:type="gramEnd"/>
      <w:r w:rsidR="00B43711">
        <w:rPr>
          <w:sz w:val="24"/>
        </w:rPr>
        <w:t xml:space="preserve"> a kromě členů volební komise s ní </w:t>
      </w:r>
      <w:r w:rsidR="003410E8">
        <w:rPr>
          <w:sz w:val="24"/>
        </w:rPr>
        <w:t xml:space="preserve">nebyl </w:t>
      </w:r>
      <w:r w:rsidR="00B43711">
        <w:rPr>
          <w:sz w:val="24"/>
        </w:rPr>
        <w:t>nikdo seznámen.</w:t>
      </w:r>
    </w:p>
    <w:p w:rsidR="003410E8" w:rsidRDefault="00636176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zabezpečí zveřejnění výsledků voleb na nástěnce školy a na internetových stránkách školy.  </w:t>
      </w:r>
    </w:p>
    <w:p w:rsidR="00636176" w:rsidRPr="000F3963" w:rsidRDefault="00636176" w:rsidP="003645F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</w:rPr>
      </w:pPr>
    </w:p>
    <w:p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Volební akt probíhá hlasov</w:t>
      </w:r>
      <w:r w:rsidR="00D7326F">
        <w:rPr>
          <w:sz w:val="24"/>
        </w:rPr>
        <w:t>áním</w:t>
      </w:r>
      <w:r w:rsidR="00135286">
        <w:rPr>
          <w:sz w:val="24"/>
        </w:rPr>
        <w:t xml:space="preserve"> prostřednictvím ankety na portálu Škola na dlani.</w:t>
      </w:r>
      <w:r w:rsidR="00D7326F">
        <w:rPr>
          <w:sz w:val="24"/>
        </w:rPr>
        <w:t xml:space="preserve"> </w:t>
      </w:r>
      <w:r>
        <w:rPr>
          <w:sz w:val="24"/>
        </w:rPr>
        <w:t xml:space="preserve">Za každého žáka školy volí jeho zákonní zástupci </w:t>
      </w:r>
      <w:r w:rsidR="00135286">
        <w:rPr>
          <w:sz w:val="24"/>
        </w:rPr>
        <w:t>jedním hlasem.</w:t>
      </w:r>
    </w:p>
    <w:p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 xml:space="preserve">Je na dohodě zákonných zástupců dítěte, který z nich bude u voleb žáka zastupovat. V případě, kdy se nedohodnou, je oprávněn hlasovat ten, který </w:t>
      </w:r>
      <w:r w:rsidR="00135286">
        <w:rPr>
          <w:sz w:val="24"/>
        </w:rPr>
        <w:t>hlasoval</w:t>
      </w:r>
      <w:r>
        <w:rPr>
          <w:sz w:val="24"/>
        </w:rPr>
        <w:t xml:space="preserve"> jako první.</w:t>
      </w:r>
    </w:p>
    <w:p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 xml:space="preserve">Za člena školské rady je zvolen ten kandidát, který získal nejvyšší počet hlasů. V případě rovnosti hlasů rozhoduje los. </w:t>
      </w:r>
    </w:p>
    <w:p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Volební komise o průběhu a výsledku voleb sepíše zápis v trojím vyhotovení, který podepíší všichni členové komise a tento zápis předá řediteli školy, zřizovateli a stávajícímu předsedovi školské rady.</w:t>
      </w:r>
    </w:p>
    <w:p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Zvolený kandidát se dnem voleb stává novým členem školské rady.</w:t>
      </w:r>
    </w:p>
    <w:p w:rsidR="00416D60" w:rsidRDefault="00636176" w:rsidP="000F3963">
      <w:pPr>
        <w:spacing w:after="120"/>
        <w:jc w:val="both"/>
        <w:rPr>
          <w:sz w:val="24"/>
        </w:rPr>
      </w:pPr>
      <w:r>
        <w:rPr>
          <w:sz w:val="24"/>
        </w:rPr>
        <w:t xml:space="preserve">Nezvolí-li zákonní zástupci žáků člena školské rady ani na základě opakované výzvy, jmenuje člena školské rady ředitel školy. </w:t>
      </w:r>
    </w:p>
    <w:p w:rsidR="005F3AAC" w:rsidRPr="000F3963" w:rsidRDefault="00B40778" w:rsidP="005F3AAC">
      <w:pPr>
        <w:jc w:val="center"/>
        <w:rPr>
          <w:b/>
          <w:sz w:val="28"/>
          <w:szCs w:val="28"/>
        </w:rPr>
      </w:pPr>
      <w:r w:rsidRPr="000F3963">
        <w:rPr>
          <w:b/>
          <w:sz w:val="28"/>
          <w:szCs w:val="28"/>
        </w:rPr>
        <w:t>Návrhy na člena školské rady Základní školy Zdeny Kaprálové a Mateřské školy Vrbátky podávají zákonní zástupci žáků nejpozději</w:t>
      </w:r>
    </w:p>
    <w:p w:rsidR="00320965" w:rsidRPr="002643DB" w:rsidRDefault="00B40778" w:rsidP="002643DB">
      <w:pPr>
        <w:spacing w:after="120"/>
        <w:jc w:val="center"/>
        <w:rPr>
          <w:b/>
          <w:sz w:val="28"/>
          <w:szCs w:val="28"/>
        </w:rPr>
      </w:pPr>
      <w:r w:rsidRPr="000F3963">
        <w:rPr>
          <w:b/>
          <w:sz w:val="28"/>
          <w:szCs w:val="28"/>
        </w:rPr>
        <w:t xml:space="preserve">do </w:t>
      </w:r>
      <w:r w:rsidR="00B40FDE">
        <w:rPr>
          <w:b/>
          <w:sz w:val="28"/>
          <w:szCs w:val="28"/>
        </w:rPr>
        <w:t>22</w:t>
      </w:r>
      <w:r w:rsidRPr="000F3963">
        <w:rPr>
          <w:b/>
          <w:sz w:val="28"/>
          <w:szCs w:val="28"/>
        </w:rPr>
        <w:t>. září 20</w:t>
      </w:r>
      <w:r w:rsidR="00B40FDE">
        <w:rPr>
          <w:b/>
          <w:sz w:val="28"/>
          <w:szCs w:val="28"/>
        </w:rPr>
        <w:t>21</w:t>
      </w:r>
      <w:r w:rsidRPr="000F3963">
        <w:rPr>
          <w:b/>
          <w:sz w:val="28"/>
          <w:szCs w:val="28"/>
        </w:rPr>
        <w:t xml:space="preserve"> v sekretariátu školy</w:t>
      </w:r>
      <w:r w:rsidR="00B40FDE">
        <w:rPr>
          <w:b/>
          <w:sz w:val="28"/>
          <w:szCs w:val="28"/>
        </w:rPr>
        <w:t xml:space="preserve"> nebo prostřednictvím portálu Škola na dlani</w:t>
      </w:r>
    </w:p>
    <w:p w:rsidR="00320965" w:rsidRPr="00320965" w:rsidRDefault="00320965" w:rsidP="00320965">
      <w:pPr>
        <w:rPr>
          <w:sz w:val="24"/>
          <w:szCs w:val="24"/>
        </w:rPr>
      </w:pPr>
      <w:r w:rsidRPr="00320965">
        <w:rPr>
          <w:sz w:val="24"/>
          <w:szCs w:val="24"/>
        </w:rPr>
        <w:t>V ředitelně školy je uložen volební řád Základní školy Zdeny Kaprálové a Mateřské školy Vrbátky k nahlédnutí.</w:t>
      </w:r>
    </w:p>
    <w:p w:rsidR="00320965" w:rsidRPr="00D7326F" w:rsidRDefault="00320965" w:rsidP="005F3AAC">
      <w:pPr>
        <w:jc w:val="center"/>
        <w:rPr>
          <w:b/>
          <w:sz w:val="32"/>
          <w:szCs w:val="32"/>
        </w:rPr>
      </w:pPr>
    </w:p>
    <w:p w:rsidR="00B40778" w:rsidRDefault="00B40778" w:rsidP="00B40778">
      <w:pPr>
        <w:rPr>
          <w:b/>
          <w:sz w:val="24"/>
        </w:rPr>
      </w:pPr>
    </w:p>
    <w:p w:rsidR="00B40778" w:rsidRDefault="00B40778" w:rsidP="00B40778">
      <w:pPr>
        <w:rPr>
          <w:sz w:val="24"/>
        </w:rPr>
      </w:pPr>
      <w:r w:rsidRPr="00B40778">
        <w:rPr>
          <w:sz w:val="24"/>
        </w:rPr>
        <w:t xml:space="preserve">Ve </w:t>
      </w:r>
      <w:r>
        <w:rPr>
          <w:sz w:val="24"/>
        </w:rPr>
        <w:t xml:space="preserve">Vrbátkách </w:t>
      </w:r>
      <w:r w:rsidR="003410E8">
        <w:rPr>
          <w:sz w:val="24"/>
        </w:rPr>
        <w:t>7</w:t>
      </w:r>
      <w:r w:rsidR="00F12671">
        <w:rPr>
          <w:sz w:val="24"/>
        </w:rPr>
        <w:t xml:space="preserve">. </w:t>
      </w:r>
      <w:r w:rsidR="003410E8">
        <w:rPr>
          <w:sz w:val="24"/>
        </w:rPr>
        <w:t>9</w:t>
      </w:r>
      <w:r w:rsidR="00170233">
        <w:rPr>
          <w:sz w:val="24"/>
        </w:rPr>
        <w:t>.</w:t>
      </w:r>
      <w:r>
        <w:rPr>
          <w:sz w:val="24"/>
        </w:rPr>
        <w:t xml:space="preserve"> 20</w:t>
      </w:r>
      <w:r w:rsidR="003410E8">
        <w:rPr>
          <w:sz w:val="24"/>
        </w:rPr>
        <w:t>21</w:t>
      </w:r>
      <w:r>
        <w:rPr>
          <w:sz w:val="24"/>
        </w:rPr>
        <w:tab/>
      </w:r>
    </w:p>
    <w:p w:rsidR="00B40778" w:rsidRDefault="00B40778" w:rsidP="00B407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Michal Vysloužil</w:t>
      </w:r>
    </w:p>
    <w:p w:rsidR="00B40778" w:rsidRDefault="00170233" w:rsidP="00B407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B40778">
        <w:rPr>
          <w:sz w:val="24"/>
        </w:rPr>
        <w:t>ředitel</w:t>
      </w:r>
      <w:r>
        <w:rPr>
          <w:sz w:val="24"/>
        </w:rPr>
        <w:t xml:space="preserve"> školy</w:t>
      </w:r>
    </w:p>
    <w:p w:rsidR="006C1A37" w:rsidRDefault="006C1A37" w:rsidP="00B40778">
      <w:pPr>
        <w:rPr>
          <w:sz w:val="24"/>
        </w:rPr>
      </w:pPr>
    </w:p>
    <w:p w:rsidR="002643DB" w:rsidRDefault="002643DB" w:rsidP="00B40778">
      <w:pPr>
        <w:rPr>
          <w:sz w:val="24"/>
        </w:rPr>
      </w:pPr>
    </w:p>
    <w:p w:rsidR="002643DB" w:rsidRDefault="002643DB" w:rsidP="00B40778">
      <w:pPr>
        <w:rPr>
          <w:sz w:val="24"/>
        </w:rPr>
      </w:pPr>
    </w:p>
    <w:sectPr w:rsidR="002643DB" w:rsidSect="002643DB">
      <w:footerReference w:type="default" r:id="rId7"/>
      <w:headerReference w:type="first" r:id="rId8"/>
      <w:pgSz w:w="11906" w:h="16838" w:code="9"/>
      <w:pgMar w:top="327" w:right="851" w:bottom="142" w:left="851" w:header="709" w:footer="2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53" w:rsidRDefault="00236A53">
      <w:r>
        <w:separator/>
      </w:r>
    </w:p>
  </w:endnote>
  <w:endnote w:type="continuationSeparator" w:id="0">
    <w:p w:rsidR="00236A53" w:rsidRDefault="0023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CA" w:rsidRDefault="00396ACA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53" w:rsidRDefault="00236A53">
      <w:r>
        <w:separator/>
      </w:r>
    </w:p>
  </w:footnote>
  <w:footnote w:type="continuationSeparator" w:id="0">
    <w:p w:rsidR="00236A53" w:rsidRDefault="0023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CA" w:rsidRPr="006958AD" w:rsidRDefault="00396ACA" w:rsidP="00514ACB">
    <w:pPr>
      <w:pStyle w:val="Nadpis1"/>
      <w:pBdr>
        <w:bottom w:val="single" w:sz="4" w:space="1" w:color="auto"/>
      </w:pBdr>
      <w:rPr>
        <w:spacing w:val="0"/>
        <w:sz w:val="28"/>
        <w:szCs w:val="28"/>
      </w:rPr>
    </w:pPr>
    <w:r w:rsidRPr="006958AD">
      <w:rPr>
        <w:b/>
        <w:spacing w:val="0"/>
        <w:sz w:val="28"/>
        <w:szCs w:val="28"/>
      </w:rPr>
      <w:t>Základní škola Zdeny Kaprálové a Mateřská škola Vrbátky</w:t>
    </w:r>
    <w:r w:rsidR="006958AD" w:rsidRPr="006958AD">
      <w:rPr>
        <w:b/>
        <w:spacing w:val="0"/>
        <w:sz w:val="28"/>
        <w:szCs w:val="28"/>
      </w:rPr>
      <w:t>, příspěvková organizace</w:t>
    </w:r>
  </w:p>
  <w:p w:rsidR="00396ACA" w:rsidRPr="00321B01" w:rsidRDefault="00396ACA" w:rsidP="00321B01">
    <w:pPr>
      <w:jc w:val="center"/>
    </w:pPr>
    <w:r>
      <w:t>PSČ 798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7B6"/>
    <w:multiLevelType w:val="hybridMultilevel"/>
    <w:tmpl w:val="2E92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F1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A5BFA"/>
    <w:multiLevelType w:val="hybridMultilevel"/>
    <w:tmpl w:val="C5225F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644"/>
    <w:multiLevelType w:val="hybridMultilevel"/>
    <w:tmpl w:val="36689B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104"/>
    <w:multiLevelType w:val="hybridMultilevel"/>
    <w:tmpl w:val="CED6A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F1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B46B7"/>
    <w:multiLevelType w:val="hybridMultilevel"/>
    <w:tmpl w:val="C05C1B5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55CC2"/>
    <w:multiLevelType w:val="hybridMultilevel"/>
    <w:tmpl w:val="C2B09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F1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99"/>
    <w:rsid w:val="00011C99"/>
    <w:rsid w:val="00090701"/>
    <w:rsid w:val="000B6C1F"/>
    <w:rsid w:val="000F3963"/>
    <w:rsid w:val="00135286"/>
    <w:rsid w:val="0016751A"/>
    <w:rsid w:val="00170233"/>
    <w:rsid w:val="001B4A14"/>
    <w:rsid w:val="001D5846"/>
    <w:rsid w:val="00236A53"/>
    <w:rsid w:val="00254DFE"/>
    <w:rsid w:val="002643DB"/>
    <w:rsid w:val="002E016C"/>
    <w:rsid w:val="00320965"/>
    <w:rsid w:val="00321B01"/>
    <w:rsid w:val="003410E8"/>
    <w:rsid w:val="00344A01"/>
    <w:rsid w:val="003645F6"/>
    <w:rsid w:val="00396ACA"/>
    <w:rsid w:val="003E627E"/>
    <w:rsid w:val="003F7431"/>
    <w:rsid w:val="00416D60"/>
    <w:rsid w:val="0043166D"/>
    <w:rsid w:val="004D7BE1"/>
    <w:rsid w:val="00514ACB"/>
    <w:rsid w:val="00575DB3"/>
    <w:rsid w:val="005A51A0"/>
    <w:rsid w:val="005E2E88"/>
    <w:rsid w:val="005F3AAC"/>
    <w:rsid w:val="005F596A"/>
    <w:rsid w:val="00636176"/>
    <w:rsid w:val="006958AD"/>
    <w:rsid w:val="006C1A37"/>
    <w:rsid w:val="0079491A"/>
    <w:rsid w:val="007B5B5B"/>
    <w:rsid w:val="009327B0"/>
    <w:rsid w:val="00AB38FA"/>
    <w:rsid w:val="00B40778"/>
    <w:rsid w:val="00B40FDE"/>
    <w:rsid w:val="00B43711"/>
    <w:rsid w:val="00B9271C"/>
    <w:rsid w:val="00BF37A7"/>
    <w:rsid w:val="00C25C77"/>
    <w:rsid w:val="00D43A63"/>
    <w:rsid w:val="00D7326F"/>
    <w:rsid w:val="00D8173F"/>
    <w:rsid w:val="00DB7A9E"/>
    <w:rsid w:val="00E21331"/>
    <w:rsid w:val="00E25DE1"/>
    <w:rsid w:val="00E3440C"/>
    <w:rsid w:val="00E70421"/>
    <w:rsid w:val="00ED17B7"/>
    <w:rsid w:val="00F12671"/>
    <w:rsid w:val="00F23BB1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E6A67FC"/>
  <w15:docId w15:val="{36DC462F-16A7-4C7F-BB37-53549020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40"/>
      <w:sz w:val="32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page" w:x="4838" w:y="83"/>
      <w:ind w:left="355" w:right="355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text" w:hAnchor="page" w:x="5345" w:y="86"/>
      <w:ind w:left="355" w:right="214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framePr w:hSpace="141" w:wrap="around" w:vAnchor="text" w:hAnchor="page" w:x="5638" w:y="2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Prosttext1">
    <w:name w:val="Prostý text1"/>
    <w:basedOn w:val="Normln"/>
    <w:rsid w:val="007949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  <w:style w:type="paragraph" w:styleId="Prosttext">
    <w:name w:val="Plain Text"/>
    <w:basedOn w:val="Normln"/>
    <w:link w:val="ProsttextChar"/>
    <w:rsid w:val="00E3440C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E3440C"/>
    <w:rPr>
      <w:rFonts w:ascii="Consolas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9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ditel_\Plocha\Hlavi&#269;kov&#253;%20pap&#237;r%2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1</Template>
  <TotalTime>1</TotalTime>
  <Pages>2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Firemní dopis</vt:lpstr>
    </vt:vector>
  </TitlesOfParts>
  <Company> 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Firemní dopis</dc:title>
  <dc:subject/>
  <dc:creator>pc</dc:creator>
  <cp:keywords/>
  <cp:lastModifiedBy>Vlasta Hrbatová</cp:lastModifiedBy>
  <cp:revision>3</cp:revision>
  <cp:lastPrinted>2021-09-07T08:47:00Z</cp:lastPrinted>
  <dcterms:created xsi:type="dcterms:W3CDTF">2021-09-07T08:56:00Z</dcterms:created>
  <dcterms:modified xsi:type="dcterms:W3CDTF">2021-09-07T09:06:00Z</dcterms:modified>
</cp:coreProperties>
</file>